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54" w:type="dxa"/>
        <w:tblLook w:val="04A0" w:firstRow="1" w:lastRow="0" w:firstColumn="1" w:lastColumn="0" w:noHBand="0" w:noVBand="1"/>
      </w:tblPr>
      <w:tblGrid>
        <w:gridCol w:w="727"/>
        <w:gridCol w:w="2073"/>
        <w:gridCol w:w="2932"/>
        <w:gridCol w:w="1809"/>
        <w:gridCol w:w="692"/>
        <w:gridCol w:w="693"/>
      </w:tblGrid>
      <w:tr w:rsidR="00990C49" w14:paraId="067087E2" w14:textId="77777777" w:rsidTr="00990C49">
        <w:tc>
          <w:tcPr>
            <w:tcW w:w="28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57AB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93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29A3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14:paraId="7FE44F57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اداره کل آموزش و پرورش خراسان رضوی</w:t>
            </w:r>
          </w:p>
          <w:p w14:paraId="74C4C9FE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 پرورش ناحیه 7 مشهد</w:t>
            </w:r>
          </w:p>
          <w:p w14:paraId="3C860C2F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مجموعة دبیرستانهای غیر دولتی ناصرنوی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4B1A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زمان: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E41117" w14:textId="7B685453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917F6" wp14:editId="5C71236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38100</wp:posOffset>
                      </wp:positionV>
                      <wp:extent cx="1009650" cy="6699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669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B0C74A" w14:textId="4703A236" w:rsidR="00990C49" w:rsidRDefault="00990C49" w:rsidP="00990C4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9E92803" wp14:editId="18A32D0A">
                                        <wp:extent cx="853440" cy="617220"/>
                                        <wp:effectExtent l="0" t="0" r="381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3440" cy="617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91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6.1pt;margin-top:3pt;width:79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" filled="f" stroked="f" strokeweight=".5pt">
                      <v:textbox>
                        <w:txbxContent>
                          <w:p w14:paraId="70B0C74A" w14:textId="4703A236" w:rsidR="00990C49" w:rsidRDefault="00990C49" w:rsidP="00990C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E92803" wp14:editId="18A32D0A">
                                  <wp:extent cx="853440" cy="617220"/>
                                  <wp:effectExtent l="0" t="0" r="381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C49" w14:paraId="6CC419F4" w14:textId="77777777" w:rsidTr="00990C49">
        <w:tc>
          <w:tcPr>
            <w:tcW w:w="28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AB7D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امتحان:                           کلاس: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B1B4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1152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42D8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90C49" w14:paraId="7E1BEBBF" w14:textId="77777777" w:rsidTr="00990C49">
        <w:tc>
          <w:tcPr>
            <w:tcW w:w="28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C67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 آموز: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183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FD1E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929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90C49" w14:paraId="643E2151" w14:textId="77777777" w:rsidTr="00990C49">
        <w:trPr>
          <w:trHeight w:val="81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0722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دبیر: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69DD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F3D6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نوبت: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14:paraId="76BA4D8D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</w:t>
            </w:r>
          </w:p>
        </w:tc>
      </w:tr>
      <w:tr w:rsidR="00990C49" w14:paraId="51932446" w14:textId="77777777" w:rsidTr="00990C49">
        <w:tc>
          <w:tcPr>
            <w:tcW w:w="755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910D72" w14:textId="77777777" w:rsidR="00990C49" w:rsidRDefault="00990C49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نمرة دبیر باعدد:           با حروف:                          نمرة تجدیدنظر:                      امضا: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BDB344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آموزشگاه</w:t>
            </w:r>
          </w:p>
        </w:tc>
      </w:tr>
      <w:tr w:rsidR="00990C49" w14:paraId="5D66E093" w14:textId="77777777" w:rsidTr="00990C49"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E372D7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752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B95AAC" w14:textId="77777777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متن سؤال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D87E03" w14:textId="77777777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990C49" w14:paraId="542FC1CB" w14:textId="77777777" w:rsidTr="00990C49"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77A5ED" w14:textId="472A6DF9" w:rsidR="00990C49" w:rsidRDefault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2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8D59BD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معنی هر یک از کلمات زیر را بنوسید . </w:t>
            </w:r>
          </w:p>
          <w:p w14:paraId="38B86E78" w14:textId="2CBAF78B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مُجالَسَه :                                                             صَف :                                                                ذَهَب :                                                                جُندی : </w:t>
            </w:r>
          </w:p>
          <w:p w14:paraId="1672BE06" w14:textId="2DCAA156" w:rsidR="00990C49" w:rsidRDefault="00990C49" w:rsidP="00990C49">
            <w:pPr>
              <w:tabs>
                <w:tab w:val="left" w:pos="2400"/>
              </w:tabs>
              <w:rPr>
                <w:rFonts w:cs="Arial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کاتِب :                                                                  اَمام:</w:t>
            </w:r>
            <w:r>
              <w:rPr>
                <w:rFonts w:cs="Cambria" w:hint="cs"/>
                <w:b/>
                <w:bCs/>
                <w:rtl/>
              </w:rPr>
              <w:t xml:space="preserve">                                                                 </w:t>
            </w:r>
            <w:r>
              <w:rPr>
                <w:rFonts w:cs="Arial" w:hint="cs"/>
                <w:rtl/>
              </w:rPr>
              <w:t xml:space="preserve">بَحْر :                                                    نِهایه : </w:t>
            </w:r>
          </w:p>
          <w:p w14:paraId="4AF0AA25" w14:textId="1E79B4AA" w:rsidR="00990C49" w:rsidRDefault="00990C49" w:rsidP="00990C49">
            <w:pPr>
              <w:tabs>
                <w:tab w:val="left" w:pos="2400"/>
              </w:tabs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سوق :                                                  خُسران :                                                 بارد :                                                  زوجه :</w:t>
            </w:r>
          </w:p>
          <w:p w14:paraId="0DBC2F9A" w14:textId="77777777" w:rsidR="00990C49" w:rsidRDefault="00990C49" w:rsidP="00990C49">
            <w:pPr>
              <w:tabs>
                <w:tab w:val="left" w:pos="2400"/>
              </w:tabs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قَبیح : </w:t>
            </w:r>
          </w:p>
          <w:p w14:paraId="1A254BDE" w14:textId="769E8CD2" w:rsidR="00990C49" w:rsidRDefault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6AFEBF" w14:textId="77777777" w:rsidR="00990C49" w:rsidRDefault="00990C49" w:rsidP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FC794C3" w14:textId="77777777" w:rsidR="00990C49" w:rsidRDefault="00990C49" w:rsidP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DE7DBD7" w14:textId="77777777" w:rsidR="00990C49" w:rsidRDefault="00990C49" w:rsidP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BF7C5BB" w14:textId="77777777" w:rsidR="00990C49" w:rsidRDefault="00990C49" w:rsidP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3DC442A" w14:textId="7C8C38BD" w:rsidR="00990C49" w:rsidRDefault="00990C49" w:rsidP="00990C49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3.5</w:t>
            </w:r>
          </w:p>
        </w:tc>
      </w:tr>
      <w:tr w:rsidR="00990C49" w14:paraId="2C7E0377" w14:textId="77777777" w:rsidTr="00990C49"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5801FF" w14:textId="7957A52C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2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317B9A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معنی جمله های زیر را بنویسید . </w:t>
            </w:r>
          </w:p>
          <w:p w14:paraId="445F913F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الف) مَن زرع العدوان :</w:t>
            </w:r>
          </w:p>
          <w:p w14:paraId="2153F09C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ب) مَن مدرس اللغه العربیه :</w:t>
            </w:r>
          </w:p>
          <w:p w14:paraId="2C425888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پ) رُب کَلام کالحسام : </w:t>
            </w:r>
          </w:p>
          <w:p w14:paraId="084B144E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ت) حَفظکُم الله ، مع السلامه :</w:t>
            </w:r>
          </w:p>
          <w:p w14:paraId="43569EF8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ذ) هُم اسره ناجِحَه : </w:t>
            </w:r>
          </w:p>
          <w:p w14:paraId="0D515235" w14:textId="6D1D777E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س) نَحن ما عبرنا الحدود : 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B2D346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6BF3BE0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72242E3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B46EF7F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3CB6212" w14:textId="6A2561D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3.5</w:t>
            </w:r>
          </w:p>
        </w:tc>
      </w:tr>
      <w:tr w:rsidR="00990C49" w14:paraId="7A0624FF" w14:textId="77777777" w:rsidTr="00990C49"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55A37F" w14:textId="58C6454B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52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F0E4B0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فعل های زیر را به 14 صیغه بنویسید . (با ترجمه )</w:t>
            </w:r>
          </w:p>
          <w:p w14:paraId="5E6E2989" w14:textId="6981F81F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وَقَف :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87AF00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33C43E9" w14:textId="7C519CB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90C49" w14:paraId="063654BD" w14:textId="77777777" w:rsidTr="00990C49"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D97D85" w14:textId="6D5D8B7B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752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85343B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 سوالات زیر به عربی پاسخ دهید : </w:t>
            </w:r>
          </w:p>
          <w:p w14:paraId="393197F9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ما اسمُکَ : </w:t>
            </w:r>
          </w:p>
          <w:p w14:paraId="3E9FEB72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کَیفَ حالکَ : </w:t>
            </w:r>
          </w:p>
          <w:p w14:paraId="35B1526D" w14:textId="181852E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مِن عینَ انتَ :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0D3905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99C9C35" w14:textId="77777777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EB3E3C8" w14:textId="2E40ADB2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90C49" w14:paraId="12016058" w14:textId="77777777" w:rsidTr="00990C49"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3F6184" w14:textId="59D9BDAC" w:rsidR="00990C49" w:rsidRDefault="00990C49" w:rsidP="00990C4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5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D62" w14:textId="7777777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گزینه درست را انتخاب کنید . </w:t>
            </w:r>
          </w:p>
          <w:p w14:paraId="76E6EBCE" w14:textId="03B00B61" w:rsidR="00990C49" w:rsidRP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990C49">
              <w:rPr>
                <w:rFonts w:cs="B Nazanin" w:hint="cs"/>
                <w:b/>
                <w:bCs/>
                <w:rtl/>
              </w:rPr>
              <w:t xml:space="preserve">الف ) حار = بارد                                  ب)  والده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rtl/>
                </w:rPr>
                <m:t>≠</m:t>
              </m:r>
            </m:oMath>
            <w:r w:rsidRPr="00990C49">
              <w:rPr>
                <w:rFonts w:eastAsiaTheme="minorEastAsia" w:cs="B Nazanin" w:hint="cs"/>
                <w:b/>
                <w:bCs/>
                <w:rtl/>
              </w:rPr>
              <w:t xml:space="preserve"> والد                          پ) جاهل = عاقل </w:t>
            </w:r>
            <w:r w:rsidRPr="00990C49">
              <w:rPr>
                <w:rFonts w:cs="B Nazanin" w:hint="cs"/>
                <w:b/>
                <w:bCs/>
                <w:rtl/>
              </w:rPr>
              <w:t xml:space="preserve">                                                  د) رخیصه = قالیه</w:t>
            </w:r>
          </w:p>
          <w:p w14:paraId="39B4D53D" w14:textId="368E0BE7" w:rsidR="00990C49" w:rsidRPr="00990C49" w:rsidRDefault="00990C49" w:rsidP="00990C49">
            <w:pPr>
              <w:tabs>
                <w:tab w:val="left" w:pos="2400"/>
              </w:tabs>
              <w:rPr>
                <w:rFonts w:ascii="Cambria Math" w:hAnsi="Cambria Math" w:cs="Arial"/>
                <w:i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2- الف) عدوان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rtl/>
                </w:rPr>
                <m:t>≠</m:t>
              </m:r>
            </m:oMath>
            <w:r>
              <w:rPr>
                <w:rFonts w:cs="B Nazanin" w:hint="cs"/>
                <w:b/>
                <w:bCs/>
                <w:rtl/>
              </w:rPr>
              <w:t xml:space="preserve"> صداقه                      ب)  افضل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rtl/>
                </w:rPr>
                <m:t>≠</m:t>
              </m:r>
            </m:oMath>
            <w:r>
              <w:rPr>
                <w:rFonts w:ascii="Cambria Math" w:hAnsi="Cambria Math" w:cs="Arial" w:hint="cs"/>
                <w:b/>
                <w:bCs/>
                <w:i/>
                <w:rtl/>
                <w:lang w:bidi="ar-SA"/>
              </w:rPr>
              <w:t xml:space="preserve"> </w:t>
            </w:r>
            <w:r>
              <w:rPr>
                <w:rFonts w:ascii="Cambria Math" w:hAnsi="Cambria Math" w:cs="Arial" w:hint="cs"/>
                <w:i/>
                <w:rtl/>
                <w:lang w:bidi="ar-SA"/>
              </w:rPr>
              <w:t xml:space="preserve">خیر           ر) خلف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rtl/>
                </w:rPr>
                <m:t>≠</m:t>
              </m:r>
            </m:oMath>
            <w:r>
              <w:rPr>
                <w:rFonts w:ascii="Cambria Math" w:eastAsiaTheme="minorEastAsia" w:hAnsi="Cambria Math" w:cs="Arial" w:hint="cs"/>
                <w:b/>
                <w:bCs/>
                <w:i/>
                <w:rtl/>
              </w:rPr>
              <w:t xml:space="preserve"> وراء </w:t>
            </w:r>
            <w:r>
              <w:rPr>
                <w:rFonts w:ascii="Cambria Math" w:hAnsi="Cambria Math" w:cs="Arial" w:hint="cs"/>
                <w:i/>
                <w:rtl/>
                <w:lang w:bidi="ar-SA"/>
              </w:rPr>
              <w:t xml:space="preserve">                    د) اراذل = افاضل </w:t>
            </w:r>
          </w:p>
          <w:p w14:paraId="2D8CC146" w14:textId="02544BA7" w:rsidR="00990C49" w:rsidRDefault="00990C49" w:rsidP="00990C49">
            <w:pPr>
              <w:tabs>
                <w:tab w:val="left" w:pos="2400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DF5660" w14:textId="4CD69E0A" w:rsidR="00990C49" w:rsidRDefault="00136CED" w:rsidP="00990C49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6E052AD2" w14:textId="77777777" w:rsidR="008E3466" w:rsidRPr="00990C49" w:rsidRDefault="008E3466" w:rsidP="00990C49"/>
    <w:sectPr w:rsidR="008E3466" w:rsidRPr="00990C49" w:rsidSect="00990C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A2B"/>
    <w:multiLevelType w:val="hybridMultilevel"/>
    <w:tmpl w:val="15769FEC"/>
    <w:lvl w:ilvl="0" w:tplc="ABE4F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49"/>
    <w:rsid w:val="0006050F"/>
    <w:rsid w:val="00136CED"/>
    <w:rsid w:val="005F432A"/>
    <w:rsid w:val="008E3466"/>
    <w:rsid w:val="009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49EF8E"/>
  <w15:chartTrackingRefBased/>
  <w15:docId w15:val="{C6B5E0F9-E05C-4CA8-A422-DCAEB96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4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C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C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0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sankar</dc:creator>
  <cp:keywords/>
  <dc:description/>
  <cp:lastModifiedBy>salman sankar</cp:lastModifiedBy>
  <cp:revision>4</cp:revision>
  <dcterms:created xsi:type="dcterms:W3CDTF">2024-04-17T09:47:00Z</dcterms:created>
  <dcterms:modified xsi:type="dcterms:W3CDTF">2024-04-17T10:06:00Z</dcterms:modified>
</cp:coreProperties>
</file>